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标题（宋体二号加粗</w:t>
      </w:r>
      <w:r>
        <w:rPr>
          <w:rFonts w:hint="eastAsia" w:ascii="宋体" w:hAnsi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，居中</w:t>
      </w: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）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注明：作者姓名  作者单位（署名人数不超过3人）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lang w:val="en-US" w:eastAsia="zh-Hans"/>
        </w:rPr>
      </w:pP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Hans" w:bidi="ar-SA"/>
        </w:rPr>
        <w:t>摘要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：对文章重点观点的概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括和罗列，以200字为宜。（中文为仿宋_GB2312，西文为Times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lang w:val="en-US" w:eastAsia="zh-Hans"/>
        </w:rPr>
      </w:pPr>
    </w:p>
    <w:p>
      <w:pPr>
        <w:jc w:val="both"/>
        <w:rPr>
          <w:rFonts w:hint="default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关键词：对文章关键内容的概括，以3-5个为宜，关键词之间用“；”隔开。（中文为仿宋_GB2312，西文为Times New Roman，三号左右对齐，首行缩进2个字符）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Hans" w:bidi="ar-SA"/>
        </w:rPr>
        <w:br w:type="page"/>
      </w:r>
      <w:bookmarkStart w:id="0" w:name="OLE_LINK2"/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  <w:t>一、一级标题（黑体 三号 首行缩进2个字符）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（一）二级标题（楷体 三号 首行缩进2个字符）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三级标题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（正文：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中文为仿宋_GB2312，西文为Times New Roman，三号左右对齐，首行缩进2个字符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三级标题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（正文：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中文为仿宋_GB2312，西文为Times New Roman，三号左右对齐，首行缩进2个字符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二级标题（楷体 三号 首行缩进2个字符）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  <w:t>二、一级标题（黑体 三号 首行缩进2个字符）</w:t>
      </w:r>
    </w:p>
    <w:p>
      <w:pPr>
        <w:ind w:firstLine="640" w:firstLineChars="200"/>
        <w:jc w:val="both"/>
        <w:rPr>
          <w:rFonts w:hint="default" w:ascii="仿宋" w:hAnsi="仿宋" w:eastAsia="仿宋" w:cs="仿宋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NJWO7QAAAABQEAAA8A&#10;AAAAAAAAAQAgAAAAOAAAAGRycy9kb3ducmV2LnhtbFBLAQIUABQAAAAIAIdO4kCL4Vd10AEAAKID&#10;AAAOAAAAAAAAAAEAIAAAADU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71160"/>
    <w:multiLevelType w:val="singleLevel"/>
    <w:tmpl w:val="913711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5FCDED"/>
    <w:rsid w:val="4F7CD4FD"/>
    <w:rsid w:val="7ABFAFFE"/>
    <w:rsid w:val="B65FCDED"/>
    <w:rsid w:val="B7FF6E93"/>
    <w:rsid w:val="BF6DDDFB"/>
    <w:rsid w:val="F3F7D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snapToGrid w:val="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2023-03-21T09:50:00Z</dcterms:created>
  <dc:creator>瑛华吖 </dc:creator>
  <cp:lastModifiedBy>瑛华吖 </cp:lastModifiedBy>
  <dcterms:modified xsi:type="dcterms:W3CDTF">2023-03-21T09:54:01Z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9324DC7A0F0363D8390E19641E939CAA_43</vt:lpwstr>
  </property>
</Properties>
</file>